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2126"/>
        <w:gridCol w:w="1276"/>
        <w:gridCol w:w="1197"/>
      </w:tblGrid>
      <w:tr w:rsidR="00E52AC1" w:rsidRPr="00307DA8" w14:paraId="7D7744FF" w14:textId="77777777" w:rsidTr="00347B99">
        <w:trPr>
          <w:jc w:val="center"/>
        </w:trPr>
        <w:tc>
          <w:tcPr>
            <w:tcW w:w="4460" w:type="dxa"/>
            <w:tcBorders>
              <w:top w:val="double" w:sz="4" w:space="0" w:color="auto"/>
            </w:tcBorders>
            <w:vAlign w:val="center"/>
          </w:tcPr>
          <w:p w14:paraId="08111424" w14:textId="77777777" w:rsidR="00E52AC1" w:rsidRPr="00307DA8" w:rsidRDefault="007467A7" w:rsidP="00974308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Name of the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organisation</w:t>
            </w:r>
            <w:proofErr w:type="spellEnd"/>
            <w:r w:rsidRPr="00E27F41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3"/>
            <w:tcBorders>
              <w:top w:val="double" w:sz="4" w:space="0" w:color="auto"/>
            </w:tcBorders>
            <w:vAlign w:val="center"/>
          </w:tcPr>
          <w:p w14:paraId="123E5CB5" w14:textId="77777777" w:rsidR="00E52AC1" w:rsidRPr="00307DA8" w:rsidRDefault="00E52AC1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52AC1" w:rsidRPr="00665406" w14:paraId="527F8F3C" w14:textId="77777777" w:rsidTr="008D1EAA">
        <w:trPr>
          <w:jc w:val="center"/>
        </w:trPr>
        <w:tc>
          <w:tcPr>
            <w:tcW w:w="4460" w:type="dxa"/>
            <w:vAlign w:val="center"/>
          </w:tcPr>
          <w:p w14:paraId="639EE225" w14:textId="77777777" w:rsidR="00E52AC1" w:rsidRPr="007467A7" w:rsidRDefault="007467A7" w:rsidP="00974308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3D1B8E">
              <w:rPr>
                <w:rFonts w:ascii="Century Gothic" w:hAnsi="Century Gothic" w:cs="Arial"/>
                <w:b/>
                <w:sz w:val="20"/>
                <w:lang w:val="en-US"/>
              </w:rPr>
              <w:t>Address of the site/s included in the inventory:</w:t>
            </w:r>
          </w:p>
        </w:tc>
        <w:tc>
          <w:tcPr>
            <w:tcW w:w="4599" w:type="dxa"/>
            <w:gridSpan w:val="3"/>
            <w:vAlign w:val="center"/>
          </w:tcPr>
          <w:p w14:paraId="61569ADA" w14:textId="77777777" w:rsidR="00E52AC1" w:rsidRPr="007467A7" w:rsidRDefault="00E52AC1" w:rsidP="00974308">
            <w:pPr>
              <w:spacing w:before="120" w:line="276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E52AC1" w:rsidRPr="00665406" w14:paraId="395DC846" w14:textId="77777777" w:rsidTr="008D1EAA">
        <w:trPr>
          <w:jc w:val="center"/>
        </w:trPr>
        <w:tc>
          <w:tcPr>
            <w:tcW w:w="4460" w:type="dxa"/>
            <w:vAlign w:val="center"/>
          </w:tcPr>
          <w:p w14:paraId="02A6DC2C" w14:textId="1238F0C5" w:rsidR="00E52AC1" w:rsidRPr="00FC44D9" w:rsidRDefault="007467A7" w:rsidP="00974308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FC44D9">
              <w:rPr>
                <w:rFonts w:ascii="Century Gothic" w:hAnsi="Century Gothic" w:cs="Arial"/>
                <w:b/>
                <w:sz w:val="20"/>
                <w:lang w:val="en-US"/>
              </w:rPr>
              <w:t>S</w:t>
            </w:r>
            <w:r w:rsidR="00B4782F" w:rsidRPr="00FC44D9">
              <w:rPr>
                <w:rFonts w:ascii="Century Gothic" w:hAnsi="Century Gothic" w:cs="Arial"/>
                <w:b/>
                <w:sz w:val="20"/>
                <w:lang w:val="en-US"/>
              </w:rPr>
              <w:t xml:space="preserve">hort description of the </w:t>
            </w:r>
            <w:proofErr w:type="spellStart"/>
            <w:r w:rsidR="00B4782F" w:rsidRPr="00FC44D9">
              <w:rPr>
                <w:rFonts w:ascii="Century Gothic" w:hAnsi="Century Gothic" w:cs="Arial"/>
                <w:b/>
                <w:sz w:val="20"/>
                <w:lang w:val="en-US"/>
              </w:rPr>
              <w:t>organisation</w:t>
            </w:r>
            <w:r w:rsidR="00B4782F">
              <w:rPr>
                <w:rFonts w:ascii="Century Gothic" w:hAnsi="Century Gothic" w:cs="Arial"/>
                <w:b/>
                <w:sz w:val="20"/>
                <w:lang w:val="en-US"/>
              </w:rPr>
              <w:t>’s</w:t>
            </w:r>
            <w:proofErr w:type="spellEnd"/>
            <w:r w:rsidR="00B4782F" w:rsidRPr="00FC44D9">
              <w:rPr>
                <w:rFonts w:ascii="Century Gothic" w:hAnsi="Century Gothic" w:cs="Arial"/>
                <w:b/>
                <w:sz w:val="20"/>
                <w:lang w:val="en-US"/>
              </w:rPr>
              <w:t xml:space="preserve"> activities</w:t>
            </w:r>
            <w:r w:rsidRPr="00FC44D9">
              <w:rPr>
                <w:rFonts w:ascii="Century Gothic" w:hAnsi="Century Gothic" w:cs="Arial"/>
                <w:b/>
                <w:sz w:val="20"/>
                <w:lang w:val="en-US"/>
              </w:rPr>
              <w:t>:</w:t>
            </w:r>
          </w:p>
        </w:tc>
        <w:tc>
          <w:tcPr>
            <w:tcW w:w="4599" w:type="dxa"/>
            <w:gridSpan w:val="3"/>
            <w:vAlign w:val="center"/>
          </w:tcPr>
          <w:p w14:paraId="565942A0" w14:textId="77777777" w:rsidR="00E52AC1" w:rsidRPr="00FC44D9" w:rsidRDefault="00E52AC1" w:rsidP="00974308">
            <w:pPr>
              <w:spacing w:before="120" w:line="276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B4782F" w:rsidRPr="00307DA8" w14:paraId="12EC148F" w14:textId="77777777" w:rsidTr="00FC44D9">
        <w:trPr>
          <w:jc w:val="center"/>
        </w:trPr>
        <w:tc>
          <w:tcPr>
            <w:tcW w:w="4460" w:type="dxa"/>
            <w:vAlign w:val="center"/>
          </w:tcPr>
          <w:p w14:paraId="5DD8EF3C" w14:textId="30D33815" w:rsidR="00B4782F" w:rsidRPr="007467A7" w:rsidRDefault="00B4782F" w:rsidP="007467A7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  <w:highlight w:val="yellow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Were the significative indirect categories used the same in the two GHG inventory</w:t>
            </w:r>
            <w:r w:rsidRPr="007467A7" w:rsidDel="00B4782F"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verifications?</w:t>
            </w:r>
          </w:p>
        </w:tc>
        <w:tc>
          <w:tcPr>
            <w:tcW w:w="2126" w:type="dxa"/>
            <w:vAlign w:val="center"/>
          </w:tcPr>
          <w:p w14:paraId="665EA769" w14:textId="77777777" w:rsidR="00B4782F" w:rsidRPr="00307DA8" w:rsidRDefault="00B4782F" w:rsidP="00974308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Arial"/>
                <w:b/>
                <w:sz w:val="20"/>
                <w:lang w:val="en-GB"/>
              </w:rPr>
              <w:t>YES</w:t>
            </w:r>
          </w:p>
        </w:tc>
        <w:tc>
          <w:tcPr>
            <w:tcW w:w="1276" w:type="dxa"/>
            <w:vAlign w:val="center"/>
          </w:tcPr>
          <w:p w14:paraId="084C5E81" w14:textId="77777777" w:rsidR="00B4782F" w:rsidRPr="00307DA8" w:rsidRDefault="00B4782F" w:rsidP="00974308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 w:cs="Arial"/>
                <w:b/>
                <w:sz w:val="20"/>
                <w:lang w:val="en-GB"/>
              </w:rPr>
              <w:t>NO</w:t>
            </w:r>
          </w:p>
        </w:tc>
        <w:tc>
          <w:tcPr>
            <w:tcW w:w="1197" w:type="dxa"/>
            <w:vAlign w:val="center"/>
          </w:tcPr>
          <w:p w14:paraId="58496672" w14:textId="40621AF7" w:rsidR="00B4782F" w:rsidRPr="00307DA8" w:rsidRDefault="00B4782F" w:rsidP="00974308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</w:rPr>
              <w:t>Other</w:t>
            </w:r>
            <w:proofErr w:type="spellEnd"/>
          </w:p>
        </w:tc>
      </w:tr>
      <w:tr w:rsidR="00B4782F" w:rsidRPr="00307DA8" w14:paraId="2FAD8013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21208AD6" w14:textId="38A0BE32" w:rsidR="00B4782F" w:rsidRDefault="00B4782F" w:rsidP="00FC44D9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Information to include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7AFA3F" w14:textId="3951C58A" w:rsidR="00B4782F" w:rsidRPr="00FC44D9" w:rsidRDefault="00B4782F" w:rsidP="00FC44D9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FC44D9">
              <w:rPr>
                <w:rFonts w:ascii="Century Gothic" w:hAnsi="Century Gothic" w:cs="Arial"/>
                <w:b/>
                <w:bCs/>
                <w:sz w:val="20"/>
              </w:rPr>
              <w:t xml:space="preserve">Data from </w:t>
            </w:r>
            <w:proofErr w:type="spellStart"/>
            <w:r w:rsidRPr="00FC44D9">
              <w:rPr>
                <w:rFonts w:ascii="Century Gothic" w:hAnsi="Century Gothic" w:cs="Arial"/>
                <w:b/>
                <w:bCs/>
                <w:sz w:val="20"/>
              </w:rPr>
              <w:t>previous</w:t>
            </w:r>
            <w:proofErr w:type="spellEnd"/>
            <w:r w:rsidRPr="00FC44D9">
              <w:rPr>
                <w:rFonts w:ascii="Century Gothic" w:hAnsi="Century Gothic" w:cs="Arial"/>
                <w:b/>
                <w:bCs/>
                <w:sz w:val="20"/>
              </w:rPr>
              <w:t xml:space="preserve"> </w:t>
            </w:r>
            <w:proofErr w:type="spellStart"/>
            <w:r w:rsidRPr="00FC44D9">
              <w:rPr>
                <w:rFonts w:ascii="Century Gothic" w:hAnsi="Century Gothic" w:cs="Arial"/>
                <w:b/>
                <w:bCs/>
                <w:sz w:val="20"/>
              </w:rPr>
              <w:t>inventory</w:t>
            </w:r>
            <w:proofErr w:type="spellEnd"/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20DF402B" w14:textId="6313B350" w:rsidR="00B4782F" w:rsidRPr="00FC44D9" w:rsidRDefault="00B4782F" w:rsidP="00FC44D9">
            <w:pPr>
              <w:spacing w:before="120" w:line="276" w:lineRule="auto"/>
              <w:jc w:val="center"/>
              <w:rPr>
                <w:rFonts w:ascii="Century Gothic" w:hAnsi="Century Gothic" w:cs="Arial"/>
                <w:b/>
                <w:bCs/>
                <w:sz w:val="20"/>
              </w:rPr>
            </w:pPr>
            <w:r w:rsidRPr="00FC44D9">
              <w:rPr>
                <w:rFonts w:ascii="Century Gothic" w:hAnsi="Century Gothic" w:cs="Arial"/>
                <w:b/>
                <w:bCs/>
                <w:sz w:val="20"/>
              </w:rPr>
              <w:t xml:space="preserve">Data from </w:t>
            </w:r>
            <w:proofErr w:type="spellStart"/>
            <w:r w:rsidRPr="00FC44D9">
              <w:rPr>
                <w:rFonts w:ascii="Century Gothic" w:hAnsi="Century Gothic" w:cs="Arial"/>
                <w:b/>
                <w:bCs/>
                <w:sz w:val="20"/>
              </w:rPr>
              <w:t>current</w:t>
            </w:r>
            <w:proofErr w:type="spellEnd"/>
            <w:r w:rsidRPr="00FC44D9">
              <w:rPr>
                <w:rFonts w:ascii="Century Gothic" w:hAnsi="Century Gothic" w:cs="Arial"/>
                <w:b/>
                <w:bCs/>
                <w:sz w:val="20"/>
              </w:rPr>
              <w:t xml:space="preserve"> </w:t>
            </w:r>
            <w:proofErr w:type="spellStart"/>
            <w:r w:rsidRPr="00FC44D9">
              <w:rPr>
                <w:rFonts w:ascii="Century Gothic" w:hAnsi="Century Gothic" w:cs="Arial"/>
                <w:b/>
                <w:bCs/>
                <w:sz w:val="20"/>
              </w:rPr>
              <w:t>inventory</w:t>
            </w:r>
            <w:proofErr w:type="spellEnd"/>
          </w:p>
        </w:tc>
      </w:tr>
      <w:tr w:rsidR="00974308" w:rsidRPr="00307DA8" w14:paraId="73E8DB85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05DD7012" w14:textId="77777777" w:rsidR="00974308" w:rsidRPr="00FC44D9" w:rsidRDefault="00AC01EA" w:rsidP="00506C7A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</w:rPr>
            </w:pPr>
            <w:r w:rsidRPr="00FC44D9">
              <w:rPr>
                <w:rFonts w:ascii="Century Gothic" w:hAnsi="Century Gothic" w:cs="Arial"/>
                <w:bCs/>
                <w:sz w:val="20"/>
              </w:rPr>
              <w:t xml:space="preserve">Reference </w:t>
            </w:r>
            <w:proofErr w:type="spellStart"/>
            <w:r w:rsidRPr="00FC44D9">
              <w:rPr>
                <w:rFonts w:ascii="Century Gothic" w:hAnsi="Century Gothic" w:cs="Arial"/>
                <w:bCs/>
                <w:sz w:val="20"/>
              </w:rPr>
              <w:t>year</w:t>
            </w:r>
            <w:proofErr w:type="spellEnd"/>
            <w:r w:rsidR="00974308" w:rsidRPr="00FC44D9">
              <w:rPr>
                <w:rFonts w:ascii="Century Gothic" w:hAnsi="Century Gothic" w:cs="Arial"/>
                <w:bCs/>
                <w:sz w:val="20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2105E8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5CEC64EE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74308" w:rsidRPr="00665406" w14:paraId="63DE7751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473A6E15" w14:textId="4CD0953C" w:rsidR="00974308" w:rsidRPr="00FC44D9" w:rsidRDefault="00C65D89" w:rsidP="00974308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FC44D9">
              <w:rPr>
                <w:rFonts w:ascii="Century Gothic" w:hAnsi="Century Gothic" w:cs="Arial"/>
                <w:bCs/>
                <w:sz w:val="20"/>
                <w:lang w:val="en-US"/>
              </w:rPr>
              <w:t xml:space="preserve">Total GHG emissions </w:t>
            </w:r>
            <w:r w:rsidR="00B4782F">
              <w:rPr>
                <w:rFonts w:ascii="Century Gothic" w:hAnsi="Century Gothic" w:cs="Arial"/>
                <w:bCs/>
                <w:sz w:val="20"/>
                <w:lang w:val="en-US"/>
              </w:rPr>
              <w:t>in the base year</w:t>
            </w:r>
            <w:r w:rsidR="00974308" w:rsidRPr="00FC44D9">
              <w:rPr>
                <w:rFonts w:ascii="Century Gothic" w:hAnsi="Century Gothic" w:cs="Arial"/>
                <w:bCs/>
                <w:sz w:val="20"/>
                <w:lang w:val="en-US"/>
              </w:rPr>
              <w:t xml:space="preserve"> (</w:t>
            </w:r>
            <w:r w:rsidR="00B4782F">
              <w:rPr>
                <w:rFonts w:ascii="Century Gothic" w:hAnsi="Century Gothic" w:cs="Arial"/>
                <w:bCs/>
                <w:sz w:val="20"/>
                <w:lang w:val="en-US"/>
              </w:rPr>
              <w:t>t</w:t>
            </w:r>
            <w:r w:rsidR="00974308" w:rsidRPr="00FC44D9">
              <w:rPr>
                <w:rFonts w:ascii="Century Gothic" w:hAnsi="Century Gothic" w:cs="Arial"/>
                <w:bCs/>
                <w:sz w:val="20"/>
                <w:lang w:val="en-US"/>
              </w:rPr>
              <w:t>CO</w:t>
            </w:r>
            <w:r w:rsidR="00974308" w:rsidRPr="00FC44D9">
              <w:rPr>
                <w:rFonts w:ascii="Century Gothic" w:hAnsi="Century Gothic" w:cs="Arial"/>
                <w:bCs/>
                <w:sz w:val="20"/>
                <w:vertAlign w:val="subscript"/>
                <w:lang w:val="en-US"/>
              </w:rPr>
              <w:t>2</w:t>
            </w:r>
            <w:r w:rsidR="00974308" w:rsidRPr="00FC44D9">
              <w:rPr>
                <w:rFonts w:ascii="Century Gothic" w:hAnsi="Century Gothic" w:cs="Arial"/>
                <w:bCs/>
                <w:sz w:val="20"/>
                <w:lang w:val="en-US"/>
              </w:rPr>
              <w:t>e):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9E03B5" w14:textId="77777777" w:rsidR="00974308" w:rsidRPr="00FC44D9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7400F5B1" w14:textId="77777777" w:rsidR="00974308" w:rsidRPr="00FC44D9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B4782F" w:rsidRPr="00B4782F" w14:paraId="5F202471" w14:textId="77777777" w:rsidTr="00B4782F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00844610" w14:textId="26A24626" w:rsidR="00B4782F" w:rsidRPr="00FC44D9" w:rsidRDefault="00B4782F" w:rsidP="00C65D89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FC44D9">
              <w:rPr>
                <w:rFonts w:ascii="Century Gothic" w:hAnsi="Century Gothic" w:cs="Arial"/>
                <w:bCs/>
                <w:sz w:val="20"/>
                <w:lang w:val="en-US"/>
              </w:rPr>
              <w:t>Year under assessment: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807634" w14:textId="77777777" w:rsidR="00B4782F" w:rsidRPr="00C65D89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7443910A" w14:textId="77777777" w:rsidR="00B4782F" w:rsidRPr="00C65D89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65D89" w:rsidRPr="00665406" w14:paraId="65BC6E83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68944D8B" w14:textId="1256DC45" w:rsidR="00C65D89" w:rsidRPr="00FC44D9" w:rsidRDefault="00C65D89" w:rsidP="00C65D89">
            <w:pPr>
              <w:spacing w:before="120" w:line="276" w:lineRule="auto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FC44D9">
              <w:rPr>
                <w:rFonts w:ascii="Century Gothic" w:hAnsi="Century Gothic" w:cs="Arial"/>
                <w:bCs/>
                <w:sz w:val="20"/>
                <w:lang w:val="en-US"/>
              </w:rPr>
              <w:t xml:space="preserve">Total GHG emission </w:t>
            </w:r>
            <w:r w:rsidR="00B4782F" w:rsidRPr="00FC44D9">
              <w:rPr>
                <w:rFonts w:ascii="Century Gothic" w:hAnsi="Century Gothic" w:cs="Arial"/>
                <w:bCs/>
                <w:sz w:val="20"/>
                <w:lang w:val="en-US"/>
              </w:rPr>
              <w:t>in the year under assessment</w:t>
            </w:r>
            <w:r w:rsidRPr="00FC44D9">
              <w:rPr>
                <w:rFonts w:ascii="Century Gothic" w:hAnsi="Century Gothic" w:cs="Arial"/>
                <w:bCs/>
                <w:sz w:val="20"/>
                <w:lang w:val="en-US"/>
              </w:rPr>
              <w:t xml:space="preserve">  </w:t>
            </w:r>
            <w:r w:rsidR="00B4782F" w:rsidRPr="00FC44D9">
              <w:rPr>
                <w:rFonts w:ascii="Century Gothic" w:hAnsi="Century Gothic" w:cs="Arial"/>
                <w:bCs/>
                <w:sz w:val="20"/>
                <w:lang w:val="en-US"/>
              </w:rPr>
              <w:t>(</w:t>
            </w:r>
            <w:r w:rsidRPr="00FC44D9">
              <w:rPr>
                <w:rFonts w:ascii="Century Gothic" w:hAnsi="Century Gothic" w:cs="Arial"/>
                <w:bCs/>
                <w:sz w:val="20"/>
                <w:lang w:val="en-US"/>
              </w:rPr>
              <w:t>tCO</w:t>
            </w:r>
            <w:r w:rsidRPr="00FC44D9">
              <w:rPr>
                <w:rFonts w:ascii="Century Gothic" w:hAnsi="Century Gothic" w:cs="Arial"/>
                <w:bCs/>
                <w:sz w:val="20"/>
                <w:vertAlign w:val="subscript"/>
                <w:lang w:val="en-US"/>
              </w:rPr>
              <w:t>2</w:t>
            </w:r>
            <w:r w:rsidRPr="00FC44D9">
              <w:rPr>
                <w:rFonts w:ascii="Century Gothic" w:hAnsi="Century Gothic" w:cs="Arial"/>
                <w:bCs/>
                <w:sz w:val="20"/>
                <w:lang w:val="en-US"/>
              </w:rPr>
              <w:t>e)</w:t>
            </w:r>
            <w:r w:rsidR="00B4782F" w:rsidRPr="00FC44D9">
              <w:rPr>
                <w:rFonts w:ascii="Century Gothic" w:hAnsi="Century Gothic" w:cs="Arial"/>
                <w:bCs/>
                <w:sz w:val="20"/>
                <w:lang w:val="en-US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FB5A6" w14:textId="77777777" w:rsidR="00C65D89" w:rsidRPr="00C65D89" w:rsidRDefault="00C65D89" w:rsidP="00974308">
            <w:pPr>
              <w:spacing w:before="120" w:line="276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04986737" w14:textId="77777777" w:rsidR="00C65D89" w:rsidRPr="00C65D89" w:rsidRDefault="00C65D89" w:rsidP="00974308">
            <w:pPr>
              <w:spacing w:before="120" w:line="276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C65D89" w:rsidRPr="00665406" w14:paraId="49A904F8" w14:textId="77777777" w:rsidTr="00CE727D">
        <w:trPr>
          <w:jc w:val="center"/>
        </w:trPr>
        <w:tc>
          <w:tcPr>
            <w:tcW w:w="9059" w:type="dxa"/>
            <w:gridSpan w:val="4"/>
            <w:shd w:val="clear" w:color="auto" w:fill="auto"/>
            <w:vAlign w:val="center"/>
          </w:tcPr>
          <w:p w14:paraId="156E75C7" w14:textId="427E00AA" w:rsidR="00C65D89" w:rsidRPr="00C65D89" w:rsidRDefault="00B4782F" w:rsidP="00FC44D9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  <w:lang w:val="en-US"/>
              </w:rPr>
            </w:pPr>
            <w:r w:rsidRPr="002423F6">
              <w:rPr>
                <w:rFonts w:ascii="Century Gothic" w:hAnsi="Century Gothic" w:cs="Arial"/>
                <w:bCs/>
                <w:sz w:val="20"/>
                <w:lang w:val="en-US"/>
              </w:rPr>
              <w:t xml:space="preserve">Please report hereafter the GHG emissions contributes of each </w:t>
            </w:r>
            <w:r>
              <w:rPr>
                <w:rFonts w:ascii="Century Gothic" w:hAnsi="Century Gothic" w:cs="Arial"/>
                <w:bCs/>
                <w:sz w:val="20"/>
                <w:lang w:val="en-US"/>
              </w:rPr>
              <w:t xml:space="preserve">identified </w:t>
            </w:r>
            <w:r w:rsidRPr="002423F6">
              <w:rPr>
                <w:rFonts w:ascii="Century Gothic" w:hAnsi="Century Gothic" w:cs="Arial"/>
                <w:bCs/>
                <w:sz w:val="20"/>
                <w:lang w:val="en-US"/>
              </w:rPr>
              <w:t>category for the year under assessment, according to the ISO</w:t>
            </w:r>
            <w:r>
              <w:rPr>
                <w:rFonts w:ascii="Century Gothic" w:hAnsi="Century Gothic" w:cs="Arial"/>
                <w:bCs/>
                <w:sz w:val="20"/>
                <w:lang w:val="en-US"/>
              </w:rPr>
              <w:t xml:space="preserve"> standard</w:t>
            </w:r>
            <w:r w:rsidRPr="002423F6">
              <w:rPr>
                <w:rFonts w:ascii="Century Gothic" w:hAnsi="Century Gothic" w:cs="Arial"/>
                <w:bCs/>
                <w:sz w:val="20"/>
                <w:lang w:val="en-US"/>
              </w:rPr>
              <w:t xml:space="preserve"> 14064-1:2018</w:t>
            </w:r>
          </w:p>
        </w:tc>
      </w:tr>
      <w:tr w:rsidR="00974308" w:rsidRPr="00307DA8" w14:paraId="591AC78B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74308857" w14:textId="4BF65CF8" w:rsidR="00974308" w:rsidRPr="00FC44D9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FC44D9">
              <w:rPr>
                <w:rFonts w:ascii="Century Gothic" w:hAnsi="Century Gothic" w:cs="Arial"/>
                <w:iCs/>
                <w:sz w:val="20"/>
              </w:rPr>
              <w:t>Category</w:t>
            </w:r>
            <w:proofErr w:type="spellEnd"/>
            <w:r w:rsidRPr="00FC44D9">
              <w:rPr>
                <w:rFonts w:ascii="Century Gothic" w:hAnsi="Century Gothic" w:cs="Arial"/>
                <w:iCs/>
                <w:sz w:val="20"/>
              </w:rPr>
              <w:t xml:space="preserve"> 1 (tCO</w:t>
            </w:r>
            <w:r w:rsidRPr="00FC44D9">
              <w:rPr>
                <w:rFonts w:ascii="Century Gothic" w:hAnsi="Century Gothic" w:cs="Arial"/>
                <w:iCs/>
                <w:sz w:val="20"/>
                <w:vertAlign w:val="subscript"/>
              </w:rPr>
              <w:t>2</w:t>
            </w:r>
            <w:r w:rsidRPr="00FC44D9">
              <w:rPr>
                <w:rFonts w:ascii="Century Gothic" w:hAnsi="Century Gothic" w:cs="Arial"/>
                <w:iCs/>
                <w:sz w:val="20"/>
              </w:rPr>
              <w:t>e):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EB612D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54FBC0A8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74308" w:rsidRPr="00307DA8" w14:paraId="1441B5D2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73660984" w14:textId="103F0436" w:rsidR="00974308" w:rsidRPr="00FC44D9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FC44D9">
              <w:rPr>
                <w:rFonts w:ascii="Century Gothic" w:hAnsi="Century Gothic" w:cs="Arial"/>
                <w:iCs/>
                <w:sz w:val="20"/>
              </w:rPr>
              <w:t>Category</w:t>
            </w:r>
            <w:proofErr w:type="spellEnd"/>
            <w:r w:rsidRPr="00FC44D9">
              <w:rPr>
                <w:rFonts w:ascii="Century Gothic" w:hAnsi="Century Gothic" w:cs="Arial"/>
                <w:iCs/>
                <w:sz w:val="20"/>
              </w:rPr>
              <w:t xml:space="preserve"> 2 (tCO</w:t>
            </w:r>
            <w:r w:rsidRPr="00FC44D9">
              <w:rPr>
                <w:rFonts w:ascii="Century Gothic" w:hAnsi="Century Gothic" w:cs="Arial"/>
                <w:iCs/>
                <w:sz w:val="20"/>
                <w:vertAlign w:val="subscript"/>
              </w:rPr>
              <w:t>2</w:t>
            </w:r>
            <w:r w:rsidRPr="00FC44D9">
              <w:rPr>
                <w:rFonts w:ascii="Century Gothic" w:hAnsi="Century Gothic" w:cs="Arial"/>
                <w:iCs/>
                <w:sz w:val="20"/>
              </w:rPr>
              <w:t>e):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880DFB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7A8D27ED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74308" w:rsidRPr="00307DA8" w14:paraId="26DE3913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37E9038B" w14:textId="4243CA09" w:rsidR="00974308" w:rsidRPr="00FC44D9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FC44D9">
              <w:rPr>
                <w:rFonts w:ascii="Century Gothic" w:hAnsi="Century Gothic" w:cs="Arial"/>
                <w:iCs/>
                <w:sz w:val="20"/>
              </w:rPr>
              <w:t>Category</w:t>
            </w:r>
            <w:proofErr w:type="spellEnd"/>
            <w:r w:rsidRPr="00FC44D9">
              <w:rPr>
                <w:rFonts w:ascii="Century Gothic" w:hAnsi="Century Gothic" w:cs="Arial"/>
                <w:iCs/>
                <w:sz w:val="20"/>
              </w:rPr>
              <w:t xml:space="preserve"> 3 (tCO</w:t>
            </w:r>
            <w:r w:rsidRPr="00FC44D9">
              <w:rPr>
                <w:rFonts w:ascii="Century Gothic" w:hAnsi="Century Gothic" w:cs="Arial"/>
                <w:iCs/>
                <w:sz w:val="20"/>
                <w:vertAlign w:val="subscript"/>
              </w:rPr>
              <w:t>2</w:t>
            </w:r>
            <w:r w:rsidRPr="00FC44D9">
              <w:rPr>
                <w:rFonts w:ascii="Century Gothic" w:hAnsi="Century Gothic" w:cs="Arial"/>
                <w:iCs/>
                <w:sz w:val="20"/>
              </w:rPr>
              <w:t>e):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39C590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205CE587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74308" w:rsidRPr="00307DA8" w14:paraId="73FA154B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36404264" w14:textId="3DAA8E97" w:rsidR="00974308" w:rsidRPr="00FC44D9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FC44D9">
              <w:rPr>
                <w:rFonts w:ascii="Century Gothic" w:hAnsi="Century Gothic" w:cs="Arial"/>
                <w:iCs/>
                <w:sz w:val="20"/>
              </w:rPr>
              <w:t>Category</w:t>
            </w:r>
            <w:proofErr w:type="spellEnd"/>
            <w:r w:rsidRPr="00FC44D9">
              <w:rPr>
                <w:rFonts w:ascii="Century Gothic" w:hAnsi="Century Gothic" w:cs="Arial"/>
                <w:iCs/>
                <w:sz w:val="20"/>
              </w:rPr>
              <w:t xml:space="preserve"> 4 (tCO</w:t>
            </w:r>
            <w:r w:rsidRPr="00FC44D9">
              <w:rPr>
                <w:rFonts w:ascii="Century Gothic" w:hAnsi="Century Gothic" w:cs="Arial"/>
                <w:iCs/>
                <w:sz w:val="20"/>
                <w:vertAlign w:val="subscript"/>
              </w:rPr>
              <w:t>2</w:t>
            </w:r>
            <w:r w:rsidRPr="00FC44D9">
              <w:rPr>
                <w:rFonts w:ascii="Century Gothic" w:hAnsi="Century Gothic" w:cs="Arial"/>
                <w:iCs/>
                <w:sz w:val="20"/>
              </w:rPr>
              <w:t>e):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3FC62A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5BA21485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74308" w:rsidRPr="00307DA8" w14:paraId="6C02F65F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5C0FDC6D" w14:textId="532D1018" w:rsidR="00974308" w:rsidRPr="00FC44D9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FC44D9">
              <w:rPr>
                <w:rFonts w:ascii="Century Gothic" w:hAnsi="Century Gothic" w:cs="Arial"/>
                <w:iCs/>
                <w:sz w:val="20"/>
              </w:rPr>
              <w:t>Category</w:t>
            </w:r>
            <w:proofErr w:type="spellEnd"/>
            <w:r w:rsidRPr="00FC44D9">
              <w:rPr>
                <w:rFonts w:ascii="Century Gothic" w:hAnsi="Century Gothic" w:cs="Arial"/>
                <w:iCs/>
                <w:sz w:val="20"/>
              </w:rPr>
              <w:t xml:space="preserve"> 5 (tCO</w:t>
            </w:r>
            <w:r w:rsidRPr="00FC44D9">
              <w:rPr>
                <w:rFonts w:ascii="Century Gothic" w:hAnsi="Century Gothic" w:cs="Arial"/>
                <w:iCs/>
                <w:sz w:val="20"/>
                <w:vertAlign w:val="subscript"/>
              </w:rPr>
              <w:t>2</w:t>
            </w:r>
            <w:r w:rsidRPr="00FC44D9">
              <w:rPr>
                <w:rFonts w:ascii="Century Gothic" w:hAnsi="Century Gothic" w:cs="Arial"/>
                <w:iCs/>
                <w:sz w:val="20"/>
              </w:rPr>
              <w:t>e):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8816F0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6AE4F11E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974308" w:rsidRPr="00307DA8" w14:paraId="784E6702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48B278B2" w14:textId="2B6D1D75" w:rsidR="00974308" w:rsidRPr="00FC44D9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FC44D9">
              <w:rPr>
                <w:rFonts w:ascii="Century Gothic" w:hAnsi="Century Gothic" w:cs="Arial"/>
                <w:iCs/>
                <w:sz w:val="20"/>
              </w:rPr>
              <w:t>Category</w:t>
            </w:r>
            <w:proofErr w:type="spellEnd"/>
            <w:r w:rsidRPr="00FC44D9">
              <w:rPr>
                <w:rFonts w:ascii="Century Gothic" w:hAnsi="Century Gothic" w:cs="Arial"/>
                <w:iCs/>
                <w:sz w:val="20"/>
              </w:rPr>
              <w:t xml:space="preserve"> 6 (tCO</w:t>
            </w:r>
            <w:r w:rsidRPr="00FC44D9">
              <w:rPr>
                <w:rFonts w:ascii="Century Gothic" w:hAnsi="Century Gothic" w:cs="Arial"/>
                <w:iCs/>
                <w:sz w:val="20"/>
                <w:vertAlign w:val="subscript"/>
              </w:rPr>
              <w:t>2</w:t>
            </w:r>
            <w:r w:rsidRPr="00FC44D9">
              <w:rPr>
                <w:rFonts w:ascii="Century Gothic" w:hAnsi="Century Gothic" w:cs="Arial"/>
                <w:iCs/>
                <w:sz w:val="20"/>
              </w:rPr>
              <w:t>e):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D2AF2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36F53711" w14:textId="77777777" w:rsidR="00974308" w:rsidRPr="00307DA8" w:rsidRDefault="00974308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C65D89" w:rsidRPr="00307DA8" w14:paraId="58EAE47E" w14:textId="77777777" w:rsidTr="00FC44D9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72D2B4C7" w14:textId="0BD040E0" w:rsidR="00C65D89" w:rsidRPr="00FC44D9" w:rsidRDefault="00B4782F" w:rsidP="00974308">
            <w:pPr>
              <w:spacing w:before="120" w:line="276" w:lineRule="auto"/>
              <w:rPr>
                <w:rFonts w:ascii="Century Gothic" w:hAnsi="Century Gothic" w:cs="Arial"/>
                <w:b/>
                <w:bCs/>
                <w:i/>
                <w:sz w:val="20"/>
              </w:rPr>
            </w:pPr>
            <w:proofErr w:type="spellStart"/>
            <w:r w:rsidRPr="00FC44D9">
              <w:rPr>
                <w:rFonts w:ascii="Century Gothic" w:hAnsi="Century Gothic" w:cs="Arial"/>
                <w:b/>
                <w:bCs/>
                <w:i/>
                <w:sz w:val="20"/>
              </w:rPr>
              <w:t>Verified</w:t>
            </w:r>
            <w:proofErr w:type="spellEnd"/>
            <w:r w:rsidRPr="00FC44D9">
              <w:rPr>
                <w:rFonts w:ascii="Century Gothic" w:hAnsi="Century Gothic" w:cs="Arial"/>
                <w:b/>
                <w:bCs/>
                <w:i/>
                <w:sz w:val="20"/>
              </w:rPr>
              <w:t xml:space="preserve"> by: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6E3CA4" w14:textId="77777777" w:rsidR="00C65D89" w:rsidRPr="00307DA8" w:rsidRDefault="00C65D89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58192D47" w14:textId="77777777" w:rsidR="00C65D89" w:rsidRPr="00307DA8" w:rsidRDefault="00C65D89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B4782F" w:rsidRPr="00307DA8" w14:paraId="53E45A38" w14:textId="77777777" w:rsidTr="00D22A33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14:paraId="464C9E99" w14:textId="48EFC137" w:rsidR="00B4782F" w:rsidRDefault="00B4782F" w:rsidP="00974308">
            <w:pPr>
              <w:spacing w:before="120" w:line="276" w:lineRule="auto"/>
              <w:rPr>
                <w:rFonts w:ascii="Century Gothic" w:hAnsi="Century Gothic" w:cs="Arial"/>
                <w:i/>
                <w:sz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</w:rPr>
              <w:lastRenderedPageBreak/>
              <w:t>A</w:t>
            </w:r>
            <w:r w:rsidRPr="003D1B8E">
              <w:rPr>
                <w:rFonts w:ascii="Century Gothic" w:hAnsi="Century Gothic" w:cs="Arial"/>
                <w:b/>
                <w:sz w:val="20"/>
              </w:rPr>
              <w:t>dditional</w:t>
            </w:r>
            <w:proofErr w:type="spellEnd"/>
            <w:r w:rsidRPr="003D1B8E">
              <w:rPr>
                <w:rFonts w:ascii="Century Gothic" w:hAnsi="Century Gothic" w:cs="Arial"/>
                <w:b/>
                <w:sz w:val="20"/>
              </w:rPr>
              <w:t xml:space="preserve"> information:</w:t>
            </w:r>
          </w:p>
        </w:tc>
        <w:tc>
          <w:tcPr>
            <w:tcW w:w="4599" w:type="dxa"/>
            <w:gridSpan w:val="3"/>
            <w:shd w:val="clear" w:color="auto" w:fill="auto"/>
            <w:vAlign w:val="center"/>
          </w:tcPr>
          <w:p w14:paraId="6C1DF246" w14:textId="77777777" w:rsidR="00B4782F" w:rsidRPr="00307DA8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E52AC1" w:rsidRPr="00665406" w14:paraId="1EC3BD9F" w14:textId="77777777" w:rsidTr="008D1EAA">
        <w:trPr>
          <w:jc w:val="center"/>
        </w:trPr>
        <w:tc>
          <w:tcPr>
            <w:tcW w:w="4460" w:type="dxa"/>
            <w:vAlign w:val="center"/>
          </w:tcPr>
          <w:p w14:paraId="7A65FAAB" w14:textId="42CFEA90" w:rsidR="00E52AC1" w:rsidRPr="00FC44D9" w:rsidRDefault="00B4782F" w:rsidP="00974308">
            <w:pPr>
              <w:spacing w:before="120" w:line="276" w:lineRule="auto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F61191">
              <w:rPr>
                <w:rFonts w:ascii="Century Gothic" w:hAnsi="Century Gothic" w:cs="Arial"/>
                <w:b/>
                <w:sz w:val="20"/>
                <w:lang w:val="en-US"/>
              </w:rPr>
              <w:t xml:space="preserve">Description of 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the intervention which led to the emissions</w:t>
            </w:r>
            <w:r w:rsidRPr="00F61191">
              <w:rPr>
                <w:rFonts w:ascii="Century Gothic" w:hAnsi="Century Gothic" w:cs="Arial"/>
                <w:b/>
                <w:sz w:val="20"/>
                <w:lang w:val="en-US"/>
              </w:rPr>
              <w:t xml:space="preserve"> reduction:</w:t>
            </w:r>
          </w:p>
        </w:tc>
        <w:tc>
          <w:tcPr>
            <w:tcW w:w="4599" w:type="dxa"/>
            <w:gridSpan w:val="3"/>
            <w:vAlign w:val="center"/>
          </w:tcPr>
          <w:p w14:paraId="354E7AA4" w14:textId="77777777" w:rsidR="00E52AC1" w:rsidRPr="00FC44D9" w:rsidRDefault="00E52AC1" w:rsidP="00974308">
            <w:pPr>
              <w:spacing w:before="120" w:line="276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B4782F" w:rsidRPr="00B4782F" w14:paraId="57950BD3" w14:textId="77777777" w:rsidTr="00DE3C69">
        <w:trPr>
          <w:jc w:val="center"/>
        </w:trPr>
        <w:tc>
          <w:tcPr>
            <w:tcW w:w="9059" w:type="dxa"/>
            <w:gridSpan w:val="4"/>
            <w:shd w:val="clear" w:color="auto" w:fill="auto"/>
            <w:vAlign w:val="center"/>
          </w:tcPr>
          <w:p w14:paraId="1312E983" w14:textId="741D21EE" w:rsidR="00B4782F" w:rsidRPr="00F61191" w:rsidRDefault="00B4782F" w:rsidP="00FC44D9">
            <w:pPr>
              <w:spacing w:before="120" w:line="276" w:lineRule="auto"/>
              <w:jc w:val="center"/>
              <w:rPr>
                <w:rFonts w:ascii="Century Gothic" w:hAnsi="Century Gothic" w:cs="Arial"/>
                <w:sz w:val="20"/>
                <w:lang w:val="en-US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  <w:lang w:val="en-US"/>
              </w:rPr>
              <w:t>Organisation</w:t>
            </w:r>
            <w:proofErr w:type="spellEnd"/>
            <w:r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 w:rsidR="00D336A3">
              <w:rPr>
                <w:rFonts w:ascii="Century Gothic" w:hAnsi="Century Gothic" w:cs="Arial"/>
                <w:b/>
                <w:sz w:val="20"/>
                <w:lang w:val="en-US"/>
              </w:rPr>
              <w:t>i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nformation</w:t>
            </w:r>
          </w:p>
        </w:tc>
      </w:tr>
      <w:tr w:rsidR="00AC01EA" w:rsidRPr="00307DA8" w14:paraId="651CA5FC" w14:textId="77777777" w:rsidTr="00AC01EA">
        <w:trPr>
          <w:trHeight w:val="539"/>
          <w:jc w:val="center"/>
        </w:trPr>
        <w:tc>
          <w:tcPr>
            <w:tcW w:w="4460" w:type="dxa"/>
            <w:vAlign w:val="center"/>
          </w:tcPr>
          <w:p w14:paraId="0BF37133" w14:textId="77777777" w:rsidR="00AC01EA" w:rsidRPr="00307DA8" w:rsidRDefault="00AC01EA" w:rsidP="007179A0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3D1B8E">
              <w:rPr>
                <w:rFonts w:ascii="Century Gothic" w:hAnsi="Century Gothic" w:cs="Arial"/>
                <w:b/>
                <w:sz w:val="20"/>
              </w:rPr>
              <w:t>Company contact:</w:t>
            </w:r>
          </w:p>
        </w:tc>
        <w:tc>
          <w:tcPr>
            <w:tcW w:w="4599" w:type="dxa"/>
            <w:gridSpan w:val="3"/>
            <w:vAlign w:val="center"/>
          </w:tcPr>
          <w:p w14:paraId="154A7950" w14:textId="77777777" w:rsidR="00AC01EA" w:rsidRPr="00307DA8" w:rsidRDefault="00AC01EA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B4782F" w:rsidRPr="00307DA8" w14:paraId="45D401C2" w14:textId="77777777" w:rsidTr="00AC01EA">
        <w:trPr>
          <w:trHeight w:val="491"/>
          <w:jc w:val="center"/>
        </w:trPr>
        <w:tc>
          <w:tcPr>
            <w:tcW w:w="4460" w:type="dxa"/>
            <w:vAlign w:val="center"/>
          </w:tcPr>
          <w:p w14:paraId="4C00B14B" w14:textId="121924A8" w:rsidR="00B4782F" w:rsidRPr="003D1B8E" w:rsidRDefault="00B4782F" w:rsidP="007179A0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Phone </w:t>
            </w:r>
            <w:proofErr w:type="spellStart"/>
            <w:r>
              <w:rPr>
                <w:rFonts w:ascii="Century Gothic" w:hAnsi="Century Gothic" w:cs="Arial"/>
                <w:b/>
                <w:sz w:val="20"/>
              </w:rPr>
              <w:t>number</w:t>
            </w:r>
            <w:proofErr w:type="spellEnd"/>
            <w:r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3"/>
            <w:vAlign w:val="center"/>
          </w:tcPr>
          <w:p w14:paraId="519E6D4D" w14:textId="77777777" w:rsidR="00B4782F" w:rsidRPr="00307DA8" w:rsidRDefault="00B4782F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AC01EA" w:rsidRPr="00307DA8" w14:paraId="2D982883" w14:textId="77777777" w:rsidTr="00AC01EA">
        <w:trPr>
          <w:trHeight w:val="491"/>
          <w:jc w:val="center"/>
        </w:trPr>
        <w:tc>
          <w:tcPr>
            <w:tcW w:w="4460" w:type="dxa"/>
            <w:vAlign w:val="center"/>
          </w:tcPr>
          <w:p w14:paraId="1718B008" w14:textId="1CABA737" w:rsidR="00AC01EA" w:rsidRPr="00E27F41" w:rsidRDefault="00B4782F" w:rsidP="007179A0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Headquarter </w:t>
            </w:r>
            <w:proofErr w:type="spellStart"/>
            <w:r w:rsidR="00D336A3">
              <w:rPr>
                <w:rFonts w:ascii="Century Gothic" w:hAnsi="Century Gothic" w:cs="Arial"/>
                <w:b/>
                <w:sz w:val="20"/>
              </w:rPr>
              <w:t>address</w:t>
            </w:r>
            <w:proofErr w:type="spellEnd"/>
            <w:r w:rsidR="00D336A3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4599" w:type="dxa"/>
            <w:gridSpan w:val="3"/>
            <w:vAlign w:val="center"/>
          </w:tcPr>
          <w:p w14:paraId="2925E392" w14:textId="77777777" w:rsidR="00AC01EA" w:rsidRPr="00307DA8" w:rsidRDefault="00AC01EA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  <w:tr w:rsidR="00AC01EA" w:rsidRPr="00307DA8" w14:paraId="2D4DD3A6" w14:textId="77777777" w:rsidTr="008D1EAA">
        <w:trPr>
          <w:jc w:val="center"/>
        </w:trPr>
        <w:tc>
          <w:tcPr>
            <w:tcW w:w="4460" w:type="dxa"/>
            <w:vAlign w:val="center"/>
          </w:tcPr>
          <w:p w14:paraId="41570693" w14:textId="003AB749" w:rsidR="00AC01EA" w:rsidRPr="00307DA8" w:rsidRDefault="00B4782F" w:rsidP="007179A0">
            <w:pPr>
              <w:spacing w:before="120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3D1B8E">
              <w:rPr>
                <w:rFonts w:ascii="Century Gothic" w:hAnsi="Century Gothic" w:cs="Arial"/>
                <w:b/>
                <w:sz w:val="20"/>
              </w:rPr>
              <w:t>Company website:</w:t>
            </w:r>
          </w:p>
        </w:tc>
        <w:tc>
          <w:tcPr>
            <w:tcW w:w="4599" w:type="dxa"/>
            <w:gridSpan w:val="3"/>
            <w:vAlign w:val="center"/>
          </w:tcPr>
          <w:p w14:paraId="42A41F34" w14:textId="77777777" w:rsidR="00AC01EA" w:rsidRPr="00307DA8" w:rsidRDefault="00AC01EA" w:rsidP="00974308">
            <w:pPr>
              <w:spacing w:before="120" w:line="276" w:lineRule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1DBD6544" w14:textId="3133DB04" w:rsidR="003C4068" w:rsidRPr="00AC01EA" w:rsidRDefault="00AC01EA" w:rsidP="00421448">
      <w:pPr>
        <w:spacing w:before="240"/>
        <w:rPr>
          <w:rFonts w:ascii="Century Gothic" w:hAnsi="Century Gothic"/>
          <w:sz w:val="20"/>
          <w:lang w:val="en-US"/>
        </w:rPr>
      </w:pPr>
      <w:r w:rsidRPr="00E73FB8">
        <w:rPr>
          <w:rFonts w:ascii="Century Gothic" w:hAnsi="Century Gothic" w:cs="Arial"/>
          <w:sz w:val="20"/>
          <w:lang w:val="en-US"/>
        </w:rPr>
        <w:t xml:space="preserve">Please attach the company logo, a </w:t>
      </w:r>
      <w:r w:rsidR="00D336A3">
        <w:rPr>
          <w:rFonts w:ascii="Century Gothic" w:hAnsi="Century Gothic" w:cs="Arial"/>
          <w:sz w:val="20"/>
          <w:lang w:val="en-US"/>
        </w:rPr>
        <w:t xml:space="preserve">picture </w:t>
      </w:r>
      <w:r w:rsidR="00421448">
        <w:rPr>
          <w:rFonts w:ascii="Century Gothic" w:hAnsi="Century Gothic" w:cs="Arial"/>
          <w:sz w:val="20"/>
          <w:lang w:val="en-US"/>
        </w:rPr>
        <w:t xml:space="preserve">of the </w:t>
      </w:r>
      <w:proofErr w:type="spellStart"/>
      <w:r w:rsidR="00421448">
        <w:rPr>
          <w:rFonts w:ascii="Century Gothic" w:hAnsi="Century Gothic" w:cs="Arial"/>
          <w:sz w:val="20"/>
          <w:lang w:val="en-US"/>
        </w:rPr>
        <w:t>organisation</w:t>
      </w:r>
      <w:proofErr w:type="spellEnd"/>
      <w:r w:rsidR="00421448">
        <w:rPr>
          <w:rFonts w:ascii="Century Gothic" w:hAnsi="Century Gothic" w:cs="Arial"/>
          <w:sz w:val="20"/>
          <w:lang w:val="en-US"/>
        </w:rPr>
        <w:t xml:space="preserve"> and of the intervention</w:t>
      </w:r>
      <w:r w:rsidRPr="00E73FB8">
        <w:rPr>
          <w:rFonts w:ascii="Century Gothic" w:hAnsi="Century Gothic" w:cs="Arial"/>
          <w:sz w:val="20"/>
          <w:lang w:val="en-US"/>
        </w:rPr>
        <w:t xml:space="preserve"> (in </w:t>
      </w:r>
      <w:r w:rsidRPr="00E73FB8">
        <w:rPr>
          <w:rFonts w:ascii="Century Gothic" w:hAnsi="Century Gothic" w:cs="Arial"/>
          <w:i/>
          <w:sz w:val="20"/>
          <w:lang w:val="en-US"/>
        </w:rPr>
        <w:t>jpg, .PNG</w:t>
      </w:r>
      <w:r w:rsidRPr="00E73FB8">
        <w:rPr>
          <w:rFonts w:ascii="Century Gothic" w:hAnsi="Century Gothic" w:cs="Arial"/>
          <w:sz w:val="20"/>
          <w:lang w:val="en-US"/>
        </w:rPr>
        <w:t xml:space="preserve"> format) and the</w:t>
      </w:r>
      <w:r>
        <w:rPr>
          <w:rFonts w:ascii="Century Gothic" w:hAnsi="Century Gothic" w:cs="Arial"/>
          <w:sz w:val="20"/>
          <w:lang w:val="en-US"/>
        </w:rPr>
        <w:t xml:space="preserve"> two</w:t>
      </w:r>
      <w:r w:rsidRPr="00E73FB8">
        <w:rPr>
          <w:rFonts w:ascii="Century Gothic" w:hAnsi="Century Gothic" w:cs="Arial"/>
          <w:sz w:val="20"/>
          <w:lang w:val="en-US"/>
        </w:rPr>
        <w:t xml:space="preserve"> verification </w:t>
      </w:r>
      <w:r w:rsidR="00665406">
        <w:rPr>
          <w:rFonts w:ascii="Century Gothic" w:hAnsi="Century Gothic" w:cs="Arial"/>
          <w:sz w:val="20"/>
          <w:lang w:val="en-US"/>
        </w:rPr>
        <w:t>opinions</w:t>
      </w:r>
      <w:r w:rsidR="00665406">
        <w:rPr>
          <w:rFonts w:ascii="Century Gothic" w:hAnsi="Century Gothic" w:cs="Arial"/>
          <w:sz w:val="20"/>
          <w:lang w:val="en-US"/>
        </w:rPr>
        <w:t xml:space="preserve"> </w:t>
      </w:r>
      <w:r>
        <w:rPr>
          <w:rFonts w:ascii="Century Gothic" w:hAnsi="Century Gothic" w:cs="Arial"/>
          <w:sz w:val="20"/>
          <w:lang w:val="en-US"/>
        </w:rPr>
        <w:t>related to the two year</w:t>
      </w:r>
      <w:r w:rsidR="00421448">
        <w:rPr>
          <w:rFonts w:ascii="Century Gothic" w:hAnsi="Century Gothic" w:cs="Arial"/>
          <w:sz w:val="20"/>
          <w:lang w:val="en-US"/>
        </w:rPr>
        <w:t>s considered</w:t>
      </w:r>
      <w:r>
        <w:rPr>
          <w:rFonts w:ascii="Century Gothic" w:hAnsi="Century Gothic" w:cs="Arial"/>
          <w:sz w:val="20"/>
          <w:lang w:val="en-US"/>
        </w:rPr>
        <w:t>,</w:t>
      </w:r>
      <w:r w:rsidRPr="00E73FB8">
        <w:rPr>
          <w:rFonts w:ascii="Century Gothic" w:hAnsi="Century Gothic" w:cs="Arial"/>
          <w:sz w:val="20"/>
          <w:lang w:val="en-US"/>
        </w:rPr>
        <w:t xml:space="preserve"> issued by the verification body</w:t>
      </w:r>
      <w:r>
        <w:rPr>
          <w:rFonts w:ascii="Century Gothic" w:hAnsi="Century Gothic" w:cs="Arial"/>
          <w:sz w:val="20"/>
          <w:lang w:val="en-US"/>
        </w:rPr>
        <w:t>.</w:t>
      </w:r>
    </w:p>
    <w:sectPr w:rsidR="003C4068" w:rsidRPr="00AC01EA" w:rsidSect="006A1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276" w:left="992" w:header="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13277" w14:textId="77777777" w:rsidR="00714F4D" w:rsidRDefault="00714F4D">
      <w:r>
        <w:separator/>
      </w:r>
    </w:p>
  </w:endnote>
  <w:endnote w:type="continuationSeparator" w:id="0">
    <w:p w14:paraId="46774070" w14:textId="77777777" w:rsidR="00714F4D" w:rsidRDefault="0071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1877" w14:textId="77777777" w:rsidR="00665406" w:rsidRDefault="00665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552"/>
      <w:gridCol w:w="3118"/>
    </w:tblGrid>
    <w:tr w:rsidR="006A18AA" w:rsidRPr="004548F7" w14:paraId="29E49E44" w14:textId="77777777" w:rsidTr="007E46B0">
      <w:trPr>
        <w:cantSplit/>
      </w:trPr>
      <w:tc>
        <w:tcPr>
          <w:tcW w:w="3969" w:type="dxa"/>
        </w:tcPr>
        <w:p w14:paraId="73F7EF39" w14:textId="77777777" w:rsidR="00443382" w:rsidRPr="00FC44D9" w:rsidRDefault="006A18AA" w:rsidP="00FC44D9">
          <w:pPr>
            <w:pStyle w:val="Pidipagina"/>
            <w:rPr>
              <w:snapToGrid w:val="0"/>
              <w:lang w:val="en-US"/>
            </w:rPr>
          </w:pPr>
          <w:r w:rsidRPr="00FC44D9">
            <w:rPr>
              <w:snapToGrid w:val="0"/>
              <w:lang w:val="en-US"/>
            </w:rPr>
            <w:t>SC</w:t>
          </w:r>
          <w:r w:rsidR="00220C07" w:rsidRPr="00FC44D9">
            <w:rPr>
              <w:snapToGrid w:val="0"/>
              <w:lang w:val="en-US"/>
            </w:rPr>
            <w:t xml:space="preserve"> 02</w:t>
          </w:r>
          <w:r w:rsidRPr="00FC44D9">
            <w:rPr>
              <w:snapToGrid w:val="0"/>
              <w:lang w:val="en-US"/>
            </w:rPr>
            <w:t xml:space="preserve"> – </w:t>
          </w:r>
          <w:r w:rsidR="00AC01EA" w:rsidRPr="00FC44D9">
            <w:rPr>
              <w:snapToGrid w:val="0"/>
              <w:lang w:val="en-US"/>
            </w:rPr>
            <w:t xml:space="preserve">REGISTRATION </w:t>
          </w:r>
          <w:r w:rsidR="003A7400" w:rsidRPr="00FC44D9">
            <w:rPr>
              <w:snapToGrid w:val="0"/>
              <w:lang w:val="en-US"/>
            </w:rPr>
            <w:t>FORM</w:t>
          </w:r>
        </w:p>
        <w:p w14:paraId="09A1652E" w14:textId="77777777" w:rsidR="00443382" w:rsidRPr="00FC44D9" w:rsidRDefault="00443382" w:rsidP="00FC44D9">
          <w:pPr>
            <w:pStyle w:val="Pidipagina"/>
            <w:rPr>
              <w:snapToGrid w:val="0"/>
              <w:lang w:val="en-US"/>
            </w:rPr>
          </w:pPr>
          <w:r w:rsidRPr="00FC44D9">
            <w:rPr>
              <w:snapToGrid w:val="0"/>
              <w:lang w:val="en-US"/>
            </w:rPr>
            <w:t>Carbon Reduction</w:t>
          </w:r>
        </w:p>
        <w:p w14:paraId="0FB358C6" w14:textId="77777777" w:rsidR="00443382" w:rsidRPr="00FC44D9" w:rsidRDefault="00AC01EA" w:rsidP="00FC44D9">
          <w:pPr>
            <w:pStyle w:val="Pidipagina"/>
            <w:rPr>
              <w:snapToGrid w:val="0"/>
              <w:lang w:val="en-US"/>
            </w:rPr>
          </w:pPr>
          <w:r w:rsidRPr="00FC44D9">
            <w:rPr>
              <w:snapToGrid w:val="0"/>
              <w:lang w:val="en-US"/>
            </w:rPr>
            <w:t>Mitigation</w:t>
          </w:r>
          <w:r w:rsidR="00443382" w:rsidRPr="00FC44D9">
            <w:rPr>
              <w:snapToGrid w:val="0"/>
              <w:lang w:val="en-US"/>
            </w:rPr>
            <w:t xml:space="preserve"> organi</w:t>
          </w:r>
          <w:r w:rsidRPr="00FC44D9">
            <w:rPr>
              <w:snapToGrid w:val="0"/>
              <w:lang w:val="en-US"/>
            </w:rPr>
            <w:t>s</w:t>
          </w:r>
          <w:r w:rsidR="00443382" w:rsidRPr="00FC44D9">
            <w:rPr>
              <w:snapToGrid w:val="0"/>
              <w:lang w:val="en-US"/>
            </w:rPr>
            <w:t>a</w:t>
          </w:r>
          <w:r w:rsidRPr="00FC44D9">
            <w:rPr>
              <w:snapToGrid w:val="0"/>
              <w:lang w:val="en-US"/>
            </w:rPr>
            <w:t>t</w:t>
          </w:r>
          <w:r w:rsidR="00443382" w:rsidRPr="00FC44D9">
            <w:rPr>
              <w:snapToGrid w:val="0"/>
              <w:lang w:val="en-US"/>
            </w:rPr>
            <w:t>ion</w:t>
          </w:r>
        </w:p>
        <w:p w14:paraId="6E616D35" w14:textId="77777777" w:rsidR="006A18AA" w:rsidRPr="004548F7" w:rsidRDefault="00443382" w:rsidP="00FC44D9">
          <w:pPr>
            <w:pStyle w:val="Pidipagina"/>
          </w:pPr>
          <w:r w:rsidRPr="00443382">
            <w:rPr>
              <w:snapToGrid w:val="0"/>
            </w:rPr>
            <w:t>UNI EN ISO 14064-1</w:t>
          </w:r>
        </w:p>
      </w:tc>
      <w:tc>
        <w:tcPr>
          <w:tcW w:w="2552" w:type="dxa"/>
        </w:tcPr>
        <w:p w14:paraId="2AA77CD2" w14:textId="6D13FC56" w:rsidR="006A18AA" w:rsidRPr="004548F7" w:rsidRDefault="006A18AA" w:rsidP="00FC44D9">
          <w:pPr>
            <w:pStyle w:val="Pidipagina"/>
          </w:pPr>
          <w:r w:rsidRPr="004548F7">
            <w:t xml:space="preserve">Rev. </w:t>
          </w:r>
          <w:r w:rsidR="00665406">
            <w:t>3</w:t>
          </w:r>
          <w:r w:rsidR="00974308">
            <w:t xml:space="preserve"> </w:t>
          </w:r>
          <w:r w:rsidR="00AC01EA">
            <w:t>of</w:t>
          </w:r>
          <w:r w:rsidR="00974308">
            <w:t xml:space="preserve">  </w:t>
          </w:r>
          <w:r w:rsidR="00665406">
            <w:t>09/01/2025</w:t>
          </w:r>
        </w:p>
        <w:p w14:paraId="766C53C9" w14:textId="77777777" w:rsidR="006A18AA" w:rsidRPr="004548F7" w:rsidRDefault="006A18AA" w:rsidP="00FC44D9">
          <w:pPr>
            <w:pStyle w:val="Pidipagina"/>
          </w:pPr>
        </w:p>
      </w:tc>
      <w:tc>
        <w:tcPr>
          <w:tcW w:w="3118" w:type="dxa"/>
        </w:tcPr>
        <w:p w14:paraId="34D73B82" w14:textId="77777777" w:rsidR="006A18AA" w:rsidRPr="004548F7" w:rsidRDefault="006A18AA" w:rsidP="00FC44D9">
          <w:pPr>
            <w:pStyle w:val="Pidipagina"/>
          </w:pPr>
          <w:r w:rsidRPr="004548F7">
            <w:t>Pag</w:t>
          </w:r>
          <w:r w:rsidR="00AC01EA">
            <w:t>e</w:t>
          </w:r>
          <w:r w:rsidRPr="004548F7">
            <w:t xml:space="preserve"> </w:t>
          </w:r>
          <w:r w:rsidR="004D78C5" w:rsidRPr="004548F7">
            <w:fldChar w:fldCharType="begin"/>
          </w:r>
          <w:r w:rsidRPr="004548F7">
            <w:instrText xml:space="preserve"> PAGE </w:instrText>
          </w:r>
          <w:r w:rsidR="004D78C5" w:rsidRPr="004548F7">
            <w:fldChar w:fldCharType="separate"/>
          </w:r>
          <w:r w:rsidR="00C65D89">
            <w:t>2</w:t>
          </w:r>
          <w:r w:rsidR="004D78C5" w:rsidRPr="004548F7">
            <w:fldChar w:fldCharType="end"/>
          </w:r>
          <w:r w:rsidRPr="004548F7">
            <w:t xml:space="preserve"> </w:t>
          </w:r>
          <w:r w:rsidR="00AC01EA">
            <w:t>of</w:t>
          </w:r>
          <w:r w:rsidRPr="004548F7">
            <w:t xml:space="preserve"> </w:t>
          </w:r>
          <w:r w:rsidR="004D78C5" w:rsidRPr="004548F7">
            <w:fldChar w:fldCharType="begin"/>
          </w:r>
          <w:r w:rsidRPr="004548F7">
            <w:instrText xml:space="preserve"> NUMPAGES </w:instrText>
          </w:r>
          <w:r w:rsidR="004D78C5" w:rsidRPr="004548F7">
            <w:fldChar w:fldCharType="separate"/>
          </w:r>
          <w:r w:rsidR="00C65D89">
            <w:t>2</w:t>
          </w:r>
          <w:r w:rsidR="004D78C5" w:rsidRPr="004548F7">
            <w:fldChar w:fldCharType="end"/>
          </w:r>
        </w:p>
        <w:p w14:paraId="4012BCDF" w14:textId="77777777" w:rsidR="006A18AA" w:rsidRPr="004548F7" w:rsidRDefault="006A18AA" w:rsidP="00FC44D9">
          <w:pPr>
            <w:pStyle w:val="Pidipagina"/>
          </w:pPr>
        </w:p>
      </w:tc>
    </w:tr>
  </w:tbl>
  <w:p w14:paraId="429855B8" w14:textId="77777777" w:rsidR="00F61191" w:rsidRPr="00F61191" w:rsidRDefault="00F61191" w:rsidP="00F61191">
    <w:pPr>
      <w:jc w:val="center"/>
      <w:rPr>
        <w:rFonts w:ascii="Century Gothic" w:hAnsi="Century Gothic"/>
        <w:i/>
        <w:noProof/>
        <w:color w:val="808080" w:themeColor="background1" w:themeShade="80"/>
        <w:sz w:val="20"/>
        <w:lang w:val="fr-FR"/>
      </w:rPr>
    </w:pPr>
    <w:r w:rsidRPr="00F61191">
      <w:rPr>
        <w:rFonts w:ascii="Century Gothic" w:hAnsi="Century Gothic"/>
        <w:i/>
        <w:noProof/>
        <w:color w:val="808080" w:themeColor="background1" w:themeShade="80"/>
        <w:sz w:val="20"/>
        <w:lang w:val="fr-FR"/>
      </w:rPr>
      <w:t>If printed, paper copy not controlled</w:t>
    </w:r>
  </w:p>
  <w:p w14:paraId="691D4477" w14:textId="77777777" w:rsidR="006A18AA" w:rsidRPr="006A18AA" w:rsidRDefault="006A18AA" w:rsidP="00FC44D9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46BE" w14:textId="77777777" w:rsidR="00665406" w:rsidRDefault="00665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B688" w14:textId="77777777" w:rsidR="00714F4D" w:rsidRDefault="00714F4D">
      <w:r>
        <w:separator/>
      </w:r>
    </w:p>
  </w:footnote>
  <w:footnote w:type="continuationSeparator" w:id="0">
    <w:p w14:paraId="7695B4B6" w14:textId="77777777" w:rsidR="00714F4D" w:rsidRDefault="0071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EDE1" w14:textId="77777777" w:rsidR="00665406" w:rsidRDefault="00665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A9E4" w14:textId="77777777" w:rsidR="005707B7" w:rsidRDefault="005707B7">
    <w:pPr>
      <w:pStyle w:val="Intestazione"/>
    </w:pPr>
  </w:p>
  <w:tbl>
    <w:tblPr>
      <w:tblW w:w="999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678"/>
      <w:gridCol w:w="2977"/>
    </w:tblGrid>
    <w:tr w:rsidR="005707B7" w:rsidRPr="007467A7" w14:paraId="5A92F32C" w14:textId="77777777" w:rsidTr="007E46B0">
      <w:trPr>
        <w:cantSplit/>
      </w:trPr>
      <w:tc>
        <w:tcPr>
          <w:tcW w:w="2338" w:type="dxa"/>
          <w:vAlign w:val="center"/>
        </w:tcPr>
        <w:p w14:paraId="5F866159" w14:textId="041EDA9A" w:rsidR="005707B7" w:rsidRPr="00111D79" w:rsidRDefault="00FC44D9" w:rsidP="007E46B0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60288" behindDoc="1" locked="0" layoutInCell="1" allowOverlap="1" wp14:anchorId="55C37286" wp14:editId="4DE1BB62">
                <wp:simplePos x="0" y="0"/>
                <wp:positionH relativeFrom="column">
                  <wp:posOffset>190500</wp:posOffset>
                </wp:positionH>
                <wp:positionV relativeFrom="paragraph">
                  <wp:posOffset>-169545</wp:posOffset>
                </wp:positionV>
                <wp:extent cx="971550" cy="644525"/>
                <wp:effectExtent l="0" t="0" r="0" b="3175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41518526" w14:textId="18864122" w:rsidR="005707B7" w:rsidRPr="00FC44D9" w:rsidRDefault="00220C07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FC44D9">
            <w:rPr>
              <w:rFonts w:cs="Calibri"/>
              <w:b/>
              <w:snapToGrid w:val="0"/>
              <w:sz w:val="20"/>
              <w:lang w:val="en-US"/>
            </w:rPr>
            <w:t>SC 0</w:t>
          </w:r>
          <w:r w:rsidR="00443382" w:rsidRPr="00FC44D9">
            <w:rPr>
              <w:rFonts w:cs="Calibri"/>
              <w:b/>
              <w:snapToGrid w:val="0"/>
              <w:sz w:val="20"/>
              <w:lang w:val="en-US"/>
            </w:rPr>
            <w:t>5</w:t>
          </w:r>
        </w:p>
        <w:p w14:paraId="6F6DD945" w14:textId="516E0BC9" w:rsidR="005707B7" w:rsidRPr="00FC44D9" w:rsidRDefault="007467A7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FC44D9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 xml:space="preserve">REGISTRATION </w:t>
          </w:r>
          <w:r w:rsidR="003A7400" w:rsidRPr="00FC44D9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FORM</w:t>
          </w:r>
        </w:p>
        <w:p w14:paraId="64351D6E" w14:textId="77777777" w:rsidR="00443382" w:rsidRPr="00FC44D9" w:rsidRDefault="00443382" w:rsidP="00443382">
          <w:pPr>
            <w:jc w:val="center"/>
            <w:rPr>
              <w:rFonts w:ascii="Century Gothic" w:hAnsi="Century Gothic"/>
              <w:b/>
              <w:iCs/>
              <w:sz w:val="32"/>
              <w:szCs w:val="32"/>
              <w:lang w:val="en-US"/>
            </w:rPr>
          </w:pPr>
          <w:r w:rsidRPr="00FC44D9">
            <w:rPr>
              <w:rFonts w:ascii="Century Gothic" w:hAnsi="Century Gothic"/>
              <w:b/>
              <w:iCs/>
              <w:sz w:val="32"/>
              <w:szCs w:val="32"/>
              <w:lang w:val="en-US"/>
            </w:rPr>
            <w:t>Carbon Reduction</w:t>
          </w:r>
        </w:p>
        <w:p w14:paraId="64B6FE6B" w14:textId="77777777" w:rsidR="007467A7" w:rsidRDefault="007467A7" w:rsidP="007467A7">
          <w:pPr>
            <w:jc w:val="center"/>
            <w:rPr>
              <w:rFonts w:ascii="Century Gothic" w:hAnsi="Century Gothic"/>
              <w:b/>
              <w:iCs/>
              <w:sz w:val="32"/>
              <w:szCs w:val="32"/>
              <w:lang w:val="de-DE"/>
            </w:rPr>
          </w:pPr>
          <w:r w:rsidRPr="007467A7">
            <w:rPr>
              <w:rFonts w:ascii="Century Gothic" w:hAnsi="Century Gothic"/>
              <w:b/>
              <w:iCs/>
              <w:sz w:val="32"/>
              <w:szCs w:val="32"/>
              <w:lang w:val="de-DE"/>
            </w:rPr>
            <w:t>Mitigation</w:t>
          </w:r>
          <w:r w:rsidR="00443382" w:rsidRPr="007467A7">
            <w:rPr>
              <w:rFonts w:ascii="Century Gothic" w:hAnsi="Century Gothic"/>
              <w:b/>
              <w:iCs/>
              <w:sz w:val="32"/>
              <w:szCs w:val="32"/>
              <w:lang w:val="de-DE"/>
            </w:rPr>
            <w:t xml:space="preserve"> </w:t>
          </w:r>
          <w:proofErr w:type="spellStart"/>
          <w:r w:rsidR="00443382" w:rsidRPr="007467A7">
            <w:rPr>
              <w:rFonts w:ascii="Century Gothic" w:hAnsi="Century Gothic"/>
              <w:b/>
              <w:iCs/>
              <w:sz w:val="32"/>
              <w:szCs w:val="32"/>
              <w:lang w:val="de-DE"/>
            </w:rPr>
            <w:t>organi</w:t>
          </w:r>
          <w:r w:rsidRPr="007467A7">
            <w:rPr>
              <w:rFonts w:ascii="Century Gothic" w:hAnsi="Century Gothic"/>
              <w:b/>
              <w:iCs/>
              <w:sz w:val="32"/>
              <w:szCs w:val="32"/>
              <w:lang w:val="de-DE"/>
            </w:rPr>
            <w:t>s</w:t>
          </w:r>
          <w:r w:rsidR="00443382" w:rsidRPr="007467A7">
            <w:rPr>
              <w:rFonts w:ascii="Century Gothic" w:hAnsi="Century Gothic"/>
              <w:b/>
              <w:iCs/>
              <w:sz w:val="32"/>
              <w:szCs w:val="32"/>
              <w:lang w:val="de-DE"/>
            </w:rPr>
            <w:t>a</w:t>
          </w:r>
          <w:r w:rsidRPr="007467A7">
            <w:rPr>
              <w:rFonts w:ascii="Century Gothic" w:hAnsi="Century Gothic"/>
              <w:b/>
              <w:iCs/>
              <w:sz w:val="32"/>
              <w:szCs w:val="32"/>
              <w:lang w:val="de-DE"/>
            </w:rPr>
            <w:t>t</w:t>
          </w:r>
          <w:r w:rsidR="00443382" w:rsidRPr="007467A7">
            <w:rPr>
              <w:rFonts w:ascii="Century Gothic" w:hAnsi="Century Gothic"/>
              <w:b/>
              <w:iCs/>
              <w:sz w:val="32"/>
              <w:szCs w:val="32"/>
              <w:lang w:val="de-DE"/>
            </w:rPr>
            <w:t>ion</w:t>
          </w:r>
          <w:proofErr w:type="spellEnd"/>
        </w:p>
        <w:p w14:paraId="5B4B3991" w14:textId="77777777" w:rsidR="005707B7" w:rsidRPr="007467A7" w:rsidRDefault="00443382" w:rsidP="007467A7">
          <w:pPr>
            <w:jc w:val="center"/>
            <w:rPr>
              <w:rFonts w:ascii="Century Gothic" w:hAnsi="Century Gothic"/>
              <w:sz w:val="44"/>
              <w:szCs w:val="44"/>
              <w:lang w:val="de-DE"/>
            </w:rPr>
          </w:pPr>
          <w:r w:rsidRPr="007467A7">
            <w:rPr>
              <w:rFonts w:ascii="Century Gothic" w:hAnsi="Century Gothic"/>
              <w:b/>
              <w:iCs/>
              <w:sz w:val="32"/>
              <w:szCs w:val="32"/>
              <w:lang w:val="de-DE"/>
            </w:rPr>
            <w:t xml:space="preserve"> UNI EN ISO 14064-1</w:t>
          </w:r>
        </w:p>
      </w:tc>
      <w:tc>
        <w:tcPr>
          <w:tcW w:w="2977" w:type="dxa"/>
          <w:vAlign w:val="center"/>
        </w:tcPr>
        <w:p w14:paraId="6FEC62B0" w14:textId="717D6E98" w:rsidR="005707B7" w:rsidRPr="007467A7" w:rsidRDefault="00FC44D9" w:rsidP="007E46B0">
          <w:pPr>
            <w:jc w:val="center"/>
            <w:rPr>
              <w:rFonts w:ascii="Century Gothic" w:hAnsi="Century Gothic"/>
              <w:sz w:val="44"/>
              <w:szCs w:val="44"/>
              <w:lang w:val="de-DE"/>
            </w:rPr>
          </w:pPr>
          <w:r>
            <w:rPr>
              <w:rFonts w:cs="Calibri"/>
              <w:b/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25593E87" wp14:editId="6DC298A3">
                <wp:simplePos x="0" y="0"/>
                <wp:positionH relativeFrom="column">
                  <wp:posOffset>563880</wp:posOffset>
                </wp:positionH>
                <wp:positionV relativeFrom="paragraph">
                  <wp:posOffset>-17145</wp:posOffset>
                </wp:positionV>
                <wp:extent cx="1457325" cy="676275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287B4ED" w14:textId="77777777" w:rsidR="005707B7" w:rsidRPr="007467A7" w:rsidRDefault="005707B7" w:rsidP="005707B7">
    <w:pPr>
      <w:pStyle w:val="Intestazion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B854" w14:textId="77777777" w:rsidR="00665406" w:rsidRDefault="00665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1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570386867">
    <w:abstractNumId w:val="16"/>
  </w:num>
  <w:num w:numId="2" w16cid:durableId="467554794">
    <w:abstractNumId w:val="20"/>
  </w:num>
  <w:num w:numId="3" w16cid:durableId="228149717">
    <w:abstractNumId w:val="11"/>
  </w:num>
  <w:num w:numId="4" w16cid:durableId="76287909">
    <w:abstractNumId w:val="27"/>
  </w:num>
  <w:num w:numId="5" w16cid:durableId="1739326148">
    <w:abstractNumId w:val="21"/>
  </w:num>
  <w:num w:numId="6" w16cid:durableId="1857378679">
    <w:abstractNumId w:val="19"/>
  </w:num>
  <w:num w:numId="7" w16cid:durableId="1168401125">
    <w:abstractNumId w:val="15"/>
  </w:num>
  <w:num w:numId="8" w16cid:durableId="294995847">
    <w:abstractNumId w:val="13"/>
  </w:num>
  <w:num w:numId="9" w16cid:durableId="1429811007">
    <w:abstractNumId w:val="2"/>
  </w:num>
  <w:num w:numId="10" w16cid:durableId="580414199">
    <w:abstractNumId w:val="0"/>
  </w:num>
  <w:num w:numId="11" w16cid:durableId="111487673">
    <w:abstractNumId w:val="9"/>
  </w:num>
  <w:num w:numId="12" w16cid:durableId="1958681254">
    <w:abstractNumId w:val="4"/>
  </w:num>
  <w:num w:numId="13" w16cid:durableId="175727748">
    <w:abstractNumId w:val="8"/>
  </w:num>
  <w:num w:numId="14" w16cid:durableId="1872718221">
    <w:abstractNumId w:val="1"/>
  </w:num>
  <w:num w:numId="15" w16cid:durableId="1925725600">
    <w:abstractNumId w:val="9"/>
  </w:num>
  <w:num w:numId="16" w16cid:durableId="1444225620">
    <w:abstractNumId w:val="9"/>
  </w:num>
  <w:num w:numId="17" w16cid:durableId="894043561">
    <w:abstractNumId w:val="12"/>
  </w:num>
  <w:num w:numId="18" w16cid:durableId="1576158997">
    <w:abstractNumId w:val="6"/>
  </w:num>
  <w:num w:numId="19" w16cid:durableId="1925648474">
    <w:abstractNumId w:val="9"/>
  </w:num>
  <w:num w:numId="20" w16cid:durableId="1554317755">
    <w:abstractNumId w:val="9"/>
  </w:num>
  <w:num w:numId="21" w16cid:durableId="683047685">
    <w:abstractNumId w:val="9"/>
  </w:num>
  <w:num w:numId="22" w16cid:durableId="671490418">
    <w:abstractNumId w:val="9"/>
  </w:num>
  <w:num w:numId="23" w16cid:durableId="2025400228">
    <w:abstractNumId w:val="7"/>
  </w:num>
  <w:num w:numId="24" w16cid:durableId="1644236449">
    <w:abstractNumId w:val="9"/>
  </w:num>
  <w:num w:numId="25" w16cid:durableId="226192480">
    <w:abstractNumId w:val="9"/>
  </w:num>
  <w:num w:numId="26" w16cid:durableId="1575122887">
    <w:abstractNumId w:val="9"/>
  </w:num>
  <w:num w:numId="27" w16cid:durableId="379598413">
    <w:abstractNumId w:val="17"/>
  </w:num>
  <w:num w:numId="28" w16cid:durableId="1489059837">
    <w:abstractNumId w:val="10"/>
  </w:num>
  <w:num w:numId="29" w16cid:durableId="1586957617">
    <w:abstractNumId w:val="22"/>
  </w:num>
  <w:num w:numId="30" w16cid:durableId="926111804">
    <w:abstractNumId w:val="3"/>
  </w:num>
  <w:num w:numId="31" w16cid:durableId="1805848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8259986">
    <w:abstractNumId w:val="5"/>
  </w:num>
  <w:num w:numId="33" w16cid:durableId="7297642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6722097">
    <w:abstractNumId w:val="9"/>
  </w:num>
  <w:num w:numId="35" w16cid:durableId="1574661308">
    <w:abstractNumId w:val="18"/>
  </w:num>
  <w:num w:numId="36" w16cid:durableId="1046685709">
    <w:abstractNumId w:val="14"/>
  </w:num>
  <w:num w:numId="37" w16cid:durableId="220212877">
    <w:abstractNumId w:val="9"/>
  </w:num>
  <w:num w:numId="38" w16cid:durableId="1931498622">
    <w:abstractNumId w:val="26"/>
  </w:num>
  <w:num w:numId="39" w16cid:durableId="576398001">
    <w:abstractNumId w:val="23"/>
  </w:num>
  <w:num w:numId="40" w16cid:durableId="1732270295">
    <w:abstractNumId w:val="9"/>
  </w:num>
  <w:num w:numId="41" w16cid:durableId="580411564">
    <w:abstractNumId w:val="9"/>
  </w:num>
  <w:num w:numId="42" w16cid:durableId="1069615968">
    <w:abstractNumId w:val="9"/>
  </w:num>
  <w:num w:numId="43" w16cid:durableId="1392340980">
    <w:abstractNumId w:val="9"/>
  </w:num>
  <w:num w:numId="44" w16cid:durableId="524443096">
    <w:abstractNumId w:val="25"/>
  </w:num>
  <w:num w:numId="45" w16cid:durableId="100855947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5"/>
    <w:rsid w:val="0003663A"/>
    <w:rsid w:val="00041705"/>
    <w:rsid w:val="00050518"/>
    <w:rsid w:val="000E1113"/>
    <w:rsid w:val="000E1B30"/>
    <w:rsid w:val="00113A82"/>
    <w:rsid w:val="00116E6E"/>
    <w:rsid w:val="001351B4"/>
    <w:rsid w:val="001A0860"/>
    <w:rsid w:val="001D5449"/>
    <w:rsid w:val="00220C07"/>
    <w:rsid w:val="00247DDA"/>
    <w:rsid w:val="002B7DFA"/>
    <w:rsid w:val="002C1F7E"/>
    <w:rsid w:val="00307DA8"/>
    <w:rsid w:val="00347B99"/>
    <w:rsid w:val="00347BDB"/>
    <w:rsid w:val="003A3518"/>
    <w:rsid w:val="003A7400"/>
    <w:rsid w:val="003B1BE9"/>
    <w:rsid w:val="003C4068"/>
    <w:rsid w:val="003D7440"/>
    <w:rsid w:val="003F35AC"/>
    <w:rsid w:val="003F6052"/>
    <w:rsid w:val="00421448"/>
    <w:rsid w:val="00443382"/>
    <w:rsid w:val="004548F7"/>
    <w:rsid w:val="00482772"/>
    <w:rsid w:val="004A57F5"/>
    <w:rsid w:val="004D78C5"/>
    <w:rsid w:val="004E1725"/>
    <w:rsid w:val="00500B98"/>
    <w:rsid w:val="00506C7A"/>
    <w:rsid w:val="0051384F"/>
    <w:rsid w:val="0052591F"/>
    <w:rsid w:val="005429F4"/>
    <w:rsid w:val="00567CAF"/>
    <w:rsid w:val="005707B7"/>
    <w:rsid w:val="005950CD"/>
    <w:rsid w:val="005C01D1"/>
    <w:rsid w:val="005F1E3C"/>
    <w:rsid w:val="005F335D"/>
    <w:rsid w:val="00617441"/>
    <w:rsid w:val="00626C8A"/>
    <w:rsid w:val="00665406"/>
    <w:rsid w:val="006658B9"/>
    <w:rsid w:val="006A18AA"/>
    <w:rsid w:val="006B1423"/>
    <w:rsid w:val="006D6701"/>
    <w:rsid w:val="006E0BEB"/>
    <w:rsid w:val="006E2306"/>
    <w:rsid w:val="006F21D7"/>
    <w:rsid w:val="00714F4D"/>
    <w:rsid w:val="007315DB"/>
    <w:rsid w:val="007467A7"/>
    <w:rsid w:val="007713C9"/>
    <w:rsid w:val="007A6990"/>
    <w:rsid w:val="007B08EE"/>
    <w:rsid w:val="00807AD7"/>
    <w:rsid w:val="008547E4"/>
    <w:rsid w:val="00854B6E"/>
    <w:rsid w:val="008D1EAA"/>
    <w:rsid w:val="008E3477"/>
    <w:rsid w:val="0092299C"/>
    <w:rsid w:val="00924722"/>
    <w:rsid w:val="00974308"/>
    <w:rsid w:val="00995835"/>
    <w:rsid w:val="009D453B"/>
    <w:rsid w:val="009F5C8F"/>
    <w:rsid w:val="00A15A64"/>
    <w:rsid w:val="00A22BF1"/>
    <w:rsid w:val="00AA3CC3"/>
    <w:rsid w:val="00AC01EA"/>
    <w:rsid w:val="00AC33A9"/>
    <w:rsid w:val="00B3420E"/>
    <w:rsid w:val="00B4782F"/>
    <w:rsid w:val="00B73CD7"/>
    <w:rsid w:val="00BA4EE4"/>
    <w:rsid w:val="00C15310"/>
    <w:rsid w:val="00C1734B"/>
    <w:rsid w:val="00C225BB"/>
    <w:rsid w:val="00C26C9E"/>
    <w:rsid w:val="00C605BF"/>
    <w:rsid w:val="00C64309"/>
    <w:rsid w:val="00C65D89"/>
    <w:rsid w:val="00C7647E"/>
    <w:rsid w:val="00C81ED4"/>
    <w:rsid w:val="00C917BB"/>
    <w:rsid w:val="00CA476C"/>
    <w:rsid w:val="00CC2366"/>
    <w:rsid w:val="00D22AB2"/>
    <w:rsid w:val="00D336A3"/>
    <w:rsid w:val="00D66C57"/>
    <w:rsid w:val="00D90EFC"/>
    <w:rsid w:val="00DA1F0F"/>
    <w:rsid w:val="00DB5B8F"/>
    <w:rsid w:val="00DD45B9"/>
    <w:rsid w:val="00E4798E"/>
    <w:rsid w:val="00E52AC1"/>
    <w:rsid w:val="00E72B5F"/>
    <w:rsid w:val="00E82CAD"/>
    <w:rsid w:val="00E9548A"/>
    <w:rsid w:val="00F352D3"/>
    <w:rsid w:val="00F36AFC"/>
    <w:rsid w:val="00F3737D"/>
    <w:rsid w:val="00F54E35"/>
    <w:rsid w:val="00F61191"/>
    <w:rsid w:val="00F72DF5"/>
    <w:rsid w:val="00F75CEE"/>
    <w:rsid w:val="00F90D27"/>
    <w:rsid w:val="00F96CA5"/>
    <w:rsid w:val="00FC3DB1"/>
    <w:rsid w:val="00FC44D9"/>
    <w:rsid w:val="00FC47DB"/>
    <w:rsid w:val="00FD267C"/>
    <w:rsid w:val="00FE1737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21A9C"/>
  <w15:docId w15:val="{BC8ADDF5-8505-5748-AD73-A72115E1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FC44D9"/>
    <w:pPr>
      <w:tabs>
        <w:tab w:val="center" w:pos="4819"/>
        <w:tab w:val="right" w:pos="9638"/>
      </w:tabs>
      <w:jc w:val="center"/>
    </w:pPr>
    <w:rPr>
      <w:rFonts w:ascii="Century Gothic" w:hAnsi="Century Gothic"/>
      <w:noProof/>
      <w:color w:val="808080"/>
      <w:sz w:val="16"/>
      <w:szCs w:val="16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FC44D9"/>
    <w:rPr>
      <w:rFonts w:ascii="Century Gothic" w:hAnsi="Century Gothic"/>
      <w:noProof/>
      <w:color w:val="808080"/>
      <w:sz w:val="16"/>
      <w:szCs w:val="16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  <w:style w:type="paragraph" w:styleId="Revisione">
    <w:name w:val="Revision"/>
    <w:hidden/>
    <w:uiPriority w:val="99"/>
    <w:semiHidden/>
    <w:rsid w:val="00FC44D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2</cp:revision>
  <cp:lastPrinted>2018-02-06T08:39:00Z</cp:lastPrinted>
  <dcterms:created xsi:type="dcterms:W3CDTF">2025-01-09T09:43:00Z</dcterms:created>
  <dcterms:modified xsi:type="dcterms:W3CDTF">2025-01-09T09:43:00Z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